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260DE" w14:textId="77777777" w:rsidR="00371089" w:rsidRPr="001F2951" w:rsidRDefault="00371089" w:rsidP="001F2951">
      <w:pPr>
        <w:shd w:val="clear" w:color="auto" w:fill="FFFFFF"/>
        <w:spacing w:after="0" w:line="294" w:lineRule="atLeast"/>
        <w:jc w:val="center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1F2951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ru-RU"/>
        </w:rPr>
        <w:t>Консультация для родителей</w:t>
      </w:r>
    </w:p>
    <w:p w14:paraId="4C4AF918" w14:textId="77777777" w:rsidR="00371089" w:rsidRPr="001F2951" w:rsidRDefault="00A076DC" w:rsidP="00371089">
      <w:pPr>
        <w:shd w:val="clear" w:color="auto" w:fill="FFFFFF"/>
        <w:spacing w:after="0" w:line="294" w:lineRule="atLeast"/>
        <w:jc w:val="center"/>
        <w:rPr>
          <w:rFonts w:ascii="Segoe Script" w:eastAsia="Times New Roman" w:hAnsi="Segoe Script" w:cs="Times New Roman"/>
          <w:b/>
          <w:bCs/>
          <w:color w:val="C00000"/>
          <w:sz w:val="32"/>
          <w:szCs w:val="32"/>
          <w:lang w:val="kk-KZ" w:eastAsia="ru-RU"/>
        </w:rPr>
      </w:pPr>
      <w:r w:rsidRPr="001F2951">
        <w:rPr>
          <w:rFonts w:ascii="Segoe Script" w:eastAsia="Times New Roman" w:hAnsi="Segoe Script" w:cs="Times New Roman"/>
          <w:b/>
          <w:bCs/>
          <w:color w:val="C00000"/>
          <w:sz w:val="32"/>
          <w:szCs w:val="32"/>
          <w:lang w:eastAsia="ru-RU"/>
        </w:rPr>
        <w:t xml:space="preserve">«Веселая </w:t>
      </w:r>
      <w:proofErr w:type="spellStart"/>
      <w:r w:rsidRPr="001F2951">
        <w:rPr>
          <w:rFonts w:ascii="Segoe Script" w:eastAsia="Times New Roman" w:hAnsi="Segoe Script" w:cs="Times New Roman"/>
          <w:b/>
          <w:bCs/>
          <w:color w:val="C00000"/>
          <w:sz w:val="32"/>
          <w:szCs w:val="32"/>
          <w:lang w:eastAsia="ru-RU"/>
        </w:rPr>
        <w:t>логоритмика</w:t>
      </w:r>
      <w:proofErr w:type="spellEnd"/>
      <w:r w:rsidRPr="001F2951">
        <w:rPr>
          <w:rFonts w:ascii="Segoe Script" w:eastAsia="Times New Roman" w:hAnsi="Segoe Script" w:cs="Times New Roman"/>
          <w:b/>
          <w:bCs/>
          <w:color w:val="C00000"/>
          <w:sz w:val="32"/>
          <w:szCs w:val="32"/>
          <w:lang w:eastAsia="ru-RU"/>
        </w:rPr>
        <w:t>»</w:t>
      </w:r>
    </w:p>
    <w:p w14:paraId="5CE7AABB" w14:textId="11C6E290" w:rsidR="00527C6A" w:rsidRPr="001F2951" w:rsidRDefault="00527C6A" w:rsidP="00371089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1F295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музыкальный руководитель Токарева Н.А.</w:t>
      </w:r>
    </w:p>
    <w:p w14:paraId="7342DC64" w14:textId="77777777" w:rsidR="00A076DC" w:rsidRPr="001F2951" w:rsidRDefault="00A6296B" w:rsidP="00A07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1F2951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</w:t>
      </w:r>
    </w:p>
    <w:p w14:paraId="670DDDE3" w14:textId="77777777" w:rsidR="00371089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iCs/>
          <w:color w:val="000000"/>
          <w:sz w:val="32"/>
          <w:szCs w:val="32"/>
          <w:lang w:eastAsia="ru-RU"/>
        </w:rPr>
        <w:t xml:space="preserve">    </w:t>
      </w:r>
      <w:r w:rsidR="00371089" w:rsidRPr="001F2951">
        <w:rPr>
          <w:rFonts w:ascii="Verdana" w:eastAsia="Times New Roman" w:hAnsi="Verdana" w:cs="Times New Roman"/>
          <w:iCs/>
          <w:color w:val="000000"/>
          <w:sz w:val="32"/>
          <w:szCs w:val="32"/>
          <w:lang w:eastAsia="ru-RU"/>
        </w:rPr>
        <w:t>Логопедическая ритмика — одно из звеньев коррекционной педагогики. Она связывает воедино слово (звук), музыку и движения.</w:t>
      </w:r>
    </w:p>
    <w:p w14:paraId="1A064D85" w14:textId="77777777" w:rsidR="00A429B4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b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b/>
          <w:color w:val="000000"/>
          <w:sz w:val="32"/>
          <w:szCs w:val="32"/>
          <w:lang w:eastAsia="ru-RU"/>
        </w:rPr>
        <w:t xml:space="preserve">    </w:t>
      </w:r>
    </w:p>
    <w:p w14:paraId="7ED8AB0C" w14:textId="41593EA9" w:rsidR="00371089" w:rsidRPr="001F2951" w:rsidRDefault="00A429B4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b/>
          <w:color w:val="000000"/>
          <w:sz w:val="32"/>
          <w:szCs w:val="32"/>
          <w:lang w:eastAsia="ru-RU"/>
        </w:rPr>
        <w:t xml:space="preserve">    </w:t>
      </w:r>
      <w:r w:rsidR="00371089" w:rsidRPr="001F2951">
        <w:rPr>
          <w:rFonts w:ascii="Verdana" w:eastAsia="Times New Roman" w:hAnsi="Verdana" w:cs="Times New Roman"/>
          <w:b/>
          <w:color w:val="000000"/>
          <w:sz w:val="32"/>
          <w:szCs w:val="32"/>
          <w:lang w:eastAsia="ru-RU"/>
        </w:rPr>
        <w:t>Зачем это нужно?</w:t>
      </w:r>
      <w:r w:rsidR="00371089"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Современной наукой доказана филогенетическая связь между развитием движений и формированием произношения. Успешное развитие речи в дошкольном возрасте имеет решающее значение, и от этого зависит адаптация ребенка в школе. </w:t>
      </w:r>
    </w:p>
    <w:p w14:paraId="5926F35A" w14:textId="77777777" w:rsidR="00A6296B" w:rsidRPr="001F2951" w:rsidRDefault="00A6296B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14:paraId="4652B79C" w14:textId="77777777" w:rsidR="00371089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b/>
          <w:bCs/>
          <w:iCs/>
          <w:color w:val="000000"/>
          <w:sz w:val="32"/>
          <w:szCs w:val="32"/>
          <w:lang w:eastAsia="ru-RU"/>
        </w:rPr>
        <w:t xml:space="preserve">    </w:t>
      </w:r>
      <w:r w:rsidR="00371089" w:rsidRPr="001F2951">
        <w:rPr>
          <w:rFonts w:ascii="Verdana" w:eastAsia="Times New Roman" w:hAnsi="Verdana" w:cs="Times New Roman"/>
          <w:b/>
          <w:bCs/>
          <w:iCs/>
          <w:color w:val="000000"/>
          <w:sz w:val="32"/>
          <w:szCs w:val="32"/>
          <w:lang w:eastAsia="ru-RU"/>
        </w:rPr>
        <w:t>Логоритмика</w:t>
      </w:r>
      <w:r w:rsidR="00371089"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 - это такая форма активной терапии, целью которой является преодоление речевых нарушений путем развития двигательной сферы ребенка в сочетании со словом и музыкой.</w:t>
      </w:r>
    </w:p>
    <w:p w14:paraId="6E5AB56F" w14:textId="77777777" w:rsidR="00A076DC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</w:p>
    <w:p w14:paraId="28EF5465" w14:textId="77777777" w:rsidR="00371089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Arial"/>
          <w:b/>
          <w:bCs/>
          <w:color w:val="000000" w:themeColor="text1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   </w:t>
      </w:r>
      <w:r w:rsidR="00371089"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Помимо традиционных логопедических занятий по исправлению звукопроизношения, коррекции нарушений в лексико-грамматическом оформлении высказывания можно использовать такой эффективный метод преодоления речевых нарушений как </w:t>
      </w:r>
      <w:r w:rsidR="00371089" w:rsidRPr="001F2951">
        <w:rPr>
          <w:rFonts w:ascii="Verdana" w:eastAsia="Times New Roman" w:hAnsi="Verdana" w:cs="Times New Roman"/>
          <w:b/>
          <w:bCs/>
          <w:color w:val="000000" w:themeColor="text1"/>
          <w:sz w:val="32"/>
          <w:szCs w:val="32"/>
          <w:lang w:eastAsia="ru-RU"/>
        </w:rPr>
        <w:t>логопедическая ритмика.</w:t>
      </w:r>
    </w:p>
    <w:p w14:paraId="00855DEB" w14:textId="77777777" w:rsidR="00A076DC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</w:p>
    <w:p w14:paraId="1770AED4" w14:textId="77777777" w:rsidR="00A076DC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   </w:t>
      </w:r>
      <w:r w:rsidR="00371089"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Логоритмические занятия направлены на всестороннее развитие ребёнка, совершенствование его речи, овладение двигательными навыками, умение ориентироваться в окружающем мире, понимание смысла предлагаемых заданий, на способность преодолевать трудности, творчески проявлять себя. </w:t>
      </w:r>
    </w:p>
    <w:p w14:paraId="01924C15" w14:textId="38F8C35B" w:rsidR="00A076DC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color w:val="000000"/>
          <w:sz w:val="32"/>
          <w:szCs w:val="32"/>
          <w:lang w:val="kk-KZ"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   </w:t>
      </w:r>
    </w:p>
    <w:p w14:paraId="647D855D" w14:textId="77777777" w:rsidR="00371089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   </w:t>
      </w:r>
      <w:r w:rsidR="00371089"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Под влиянием регулярных логоритмических занятий в организме происходит перестройка различных систем, например, сердечно-сосудистой, дыхательной, рече-двигательной, познавательной и др.</w:t>
      </w:r>
    </w:p>
    <w:p w14:paraId="3E72226B" w14:textId="77777777" w:rsidR="00A076DC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14:paraId="3B9F3BD0" w14:textId="77777777" w:rsidR="00371089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   </w:t>
      </w:r>
      <w:r w:rsidR="00371089" w:rsidRPr="001F2951">
        <w:rPr>
          <w:rFonts w:ascii="Verdana" w:eastAsia="Times New Roman" w:hAnsi="Verdana" w:cs="Times New Roman"/>
          <w:b/>
          <w:bCs/>
          <w:i/>
          <w:iCs/>
          <w:color w:val="000000"/>
          <w:sz w:val="32"/>
          <w:szCs w:val="32"/>
          <w:lang w:eastAsia="ru-RU"/>
        </w:rPr>
        <w:t>Логопедическая ритмика включает в себя:</w:t>
      </w:r>
    </w:p>
    <w:p w14:paraId="66C66557" w14:textId="77777777" w:rsidR="00371089" w:rsidRPr="001F2951" w:rsidRDefault="00371089" w:rsidP="00527C6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ходьбу в разных направлениях;</w:t>
      </w:r>
    </w:p>
    <w:p w14:paraId="642A9F15" w14:textId="77777777" w:rsidR="00371089" w:rsidRPr="001F2951" w:rsidRDefault="00371089" w:rsidP="00527C6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упражнения на развитие дыхания, голоса и артикуляции;</w:t>
      </w:r>
    </w:p>
    <w:p w14:paraId="5225D8B9" w14:textId="77777777" w:rsidR="00371089" w:rsidRPr="001F2951" w:rsidRDefault="00371089" w:rsidP="00527C6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упражнения, регулирующие мышечный тонус, активизирующие внимание;</w:t>
      </w:r>
    </w:p>
    <w:p w14:paraId="10F800DC" w14:textId="77777777" w:rsidR="00371089" w:rsidRPr="001F2951" w:rsidRDefault="00371089" w:rsidP="00527C6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речевые упражнения без музыкального сопровождения;</w:t>
      </w:r>
    </w:p>
    <w:p w14:paraId="1545AE9F" w14:textId="77777777" w:rsidR="00725763" w:rsidRPr="001F2951" w:rsidRDefault="00725763" w:rsidP="00527C6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речевые упражнения с музыкальным сопровождением;</w:t>
      </w:r>
    </w:p>
    <w:p w14:paraId="2D48D42B" w14:textId="77777777" w:rsidR="00371089" w:rsidRPr="001F2951" w:rsidRDefault="00371089" w:rsidP="00527C6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упражнения, формирующие чувство музыкального темпа;</w:t>
      </w:r>
    </w:p>
    <w:p w14:paraId="5E003742" w14:textId="77777777" w:rsidR="00371089" w:rsidRPr="001F2951" w:rsidRDefault="00371089" w:rsidP="00527C6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ритмические упражнения;</w:t>
      </w:r>
    </w:p>
    <w:p w14:paraId="4954BD50" w14:textId="77777777" w:rsidR="00371089" w:rsidRPr="001F2951" w:rsidRDefault="00371089" w:rsidP="00527C6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пение;</w:t>
      </w:r>
    </w:p>
    <w:p w14:paraId="52EF73D6" w14:textId="77777777" w:rsidR="00371089" w:rsidRPr="001F2951" w:rsidRDefault="00371089" w:rsidP="00527C6A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упражнения на развитие мелкой моторики.</w:t>
      </w:r>
    </w:p>
    <w:p w14:paraId="473BC769" w14:textId="77777777" w:rsidR="00A076DC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   </w:t>
      </w:r>
    </w:p>
    <w:p w14:paraId="5B5DEBD9" w14:textId="77777777" w:rsidR="00371089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   </w:t>
      </w:r>
      <w:r w:rsidR="00371089"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Начинать занятия можно с простых заданий: показать, как дует ветер, как взлетает самолет, как капают капли дождя, проиллюстрировать движениями и звукоподражаниями знакомое стихотворение.</w:t>
      </w:r>
    </w:p>
    <w:p w14:paraId="3D2DC278" w14:textId="77777777" w:rsidR="00A076DC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  </w:t>
      </w:r>
    </w:p>
    <w:p w14:paraId="1F8A38E2" w14:textId="77777777" w:rsidR="00A429B4" w:rsidRPr="001F2951" w:rsidRDefault="00A076DC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   </w:t>
      </w:r>
      <w:r w:rsidR="00371089"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Позже, когда у дошкольника уже сформируется определенный речевой опыт, а в его копилке будет несколько выученных стихотворений и песен, можно использовать их или разучить новые, сопровождая их пальчиковой гимнастикой или соответствующими движениями рук, ног, головы, туловища. </w:t>
      </w:r>
    </w:p>
    <w:p w14:paraId="14B4EDED" w14:textId="77777777" w:rsidR="00A429B4" w:rsidRPr="001F2951" w:rsidRDefault="00A429B4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   </w:t>
      </w:r>
    </w:p>
    <w:p w14:paraId="7C185CEF" w14:textId="77777777" w:rsidR="00371089" w:rsidRPr="001F2951" w:rsidRDefault="00A429B4" w:rsidP="00527C6A">
      <w:pPr>
        <w:shd w:val="clear" w:color="auto" w:fill="FFFFFF"/>
        <w:spacing w:after="0" w:line="294" w:lineRule="atLeast"/>
        <w:jc w:val="both"/>
        <w:rPr>
          <w:rFonts w:ascii="Verdana" w:eastAsia="Times New Roman" w:hAnsi="Verdana" w:cs="Arial"/>
          <w:color w:val="000000"/>
          <w:sz w:val="32"/>
          <w:szCs w:val="32"/>
          <w:lang w:eastAsia="ru-RU"/>
        </w:rPr>
      </w:pPr>
      <w:r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    </w:t>
      </w:r>
      <w:r w:rsidR="00371089"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Если зан</w:t>
      </w:r>
      <w:r w:rsidR="00A076DC"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 xml:space="preserve">иматься логоритмикой в системе, постепенно усложняя </w:t>
      </w:r>
      <w:r w:rsidR="00371089" w:rsidRPr="001F2951"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  <w:t>задания и не пренебрегая рекомендациями педагогов детского сада, можно добиться заметных успехов в развитии правильного звукопроизношения, выразительности речи и двигательных навыков.</w:t>
      </w:r>
    </w:p>
    <w:p w14:paraId="106A757D" w14:textId="46D35EB0" w:rsidR="006A6FDF" w:rsidRDefault="006A6FDF" w:rsidP="00527C6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14:paraId="4D2AB85A" w14:textId="77777777" w:rsidR="00204BF6" w:rsidRDefault="00204BF6" w:rsidP="00527C6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14:paraId="43C51BDB" w14:textId="77777777" w:rsidR="00204BF6" w:rsidRDefault="00204BF6" w:rsidP="00527C6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14:paraId="2386D88E" w14:textId="77777777" w:rsidR="00204BF6" w:rsidRDefault="00204BF6" w:rsidP="00527C6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14:paraId="1D59EEF8" w14:textId="77777777" w:rsidR="00204BF6" w:rsidRPr="001F2951" w:rsidRDefault="00204BF6" w:rsidP="00527C6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</w:p>
    <w:p w14:paraId="670A0774" w14:textId="4A7E1417" w:rsidR="00F62C0A" w:rsidRPr="001F2951" w:rsidRDefault="00371089" w:rsidP="001F2951">
      <w:pPr>
        <w:shd w:val="clear" w:color="auto" w:fill="FFFFFF"/>
        <w:spacing w:after="0" w:line="360" w:lineRule="atLeast"/>
        <w:jc w:val="center"/>
        <w:rPr>
          <w:rFonts w:ascii="Verdana" w:eastAsia="Times New Roman" w:hAnsi="Verdana" w:cs="Arial"/>
          <w:color w:val="000000"/>
          <w:sz w:val="28"/>
          <w:szCs w:val="28"/>
          <w:lang w:val="kk-KZ" w:eastAsia="ru-RU"/>
        </w:rPr>
      </w:pPr>
      <w:r w:rsidRPr="00371089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lastRenderedPageBreak/>
        <w:t>Речевые упражнения без музыкального сопровождения.</w:t>
      </w:r>
    </w:p>
    <w:p w14:paraId="7C6155AB" w14:textId="61D5A1CD" w:rsidR="00F62C0A" w:rsidRPr="001F2951" w:rsidRDefault="00371089" w:rsidP="001F2951">
      <w:pPr>
        <w:shd w:val="clear" w:color="auto" w:fill="FFFFFF"/>
        <w:spacing w:after="0" w:line="294" w:lineRule="atLeast"/>
        <w:jc w:val="center"/>
        <w:rPr>
          <w:rFonts w:ascii="Segoe Script" w:eastAsia="Times New Roman" w:hAnsi="Segoe Script" w:cs="Arial"/>
          <w:color w:val="C00000"/>
          <w:sz w:val="40"/>
          <w:szCs w:val="40"/>
          <w:lang w:val="kk-KZ" w:eastAsia="ru-RU"/>
        </w:rPr>
      </w:pPr>
      <w:r w:rsidRPr="001F2951">
        <w:rPr>
          <w:rFonts w:ascii="Segoe Script" w:eastAsia="Times New Roman" w:hAnsi="Segoe Script" w:cs="Times New Roman"/>
          <w:b/>
          <w:bCs/>
          <w:color w:val="C00000"/>
          <w:sz w:val="40"/>
          <w:szCs w:val="40"/>
          <w:lang w:eastAsia="ru-RU"/>
        </w:rPr>
        <w:t>Котенок-шалун</w:t>
      </w:r>
    </w:p>
    <w:p w14:paraId="3D206BD2" w14:textId="77777777" w:rsidR="00371089" w:rsidRPr="00371089" w:rsidRDefault="00A429B4" w:rsidP="00371089">
      <w:pPr>
        <w:shd w:val="clear" w:color="auto" w:fill="FFFFFF"/>
        <w:spacing w:after="0" w:line="230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Котенок мамочку зовет:    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-</w:t>
      </w:r>
      <w:r w:rsidRP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ритмично соединяют одноименные</w:t>
      </w:r>
    </w:p>
    <w:p w14:paraId="1FD523F1" w14:textId="77777777" w:rsidR="00371089" w:rsidRPr="00371089" w:rsidRDefault="00A429B4" w:rsidP="00371089">
      <w:pPr>
        <w:shd w:val="clear" w:color="auto" w:fill="FFFFFF"/>
        <w:spacing w:after="0" w:line="230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Мяу-мяу, мяу-мяу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  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   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пальцы обеих рук.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br/>
      </w:r>
      <w:r w:rsidR="00371089"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 не напился молока: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-</w:t>
      </w:r>
      <w:r w:rsidRP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Скрещивают пальцы рук, ритмично</w:t>
      </w:r>
    </w:p>
    <w:p w14:paraId="4ED0A76C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Мало-мало, мало-мало. 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       -</w:t>
      </w:r>
      <w:r w:rsidR="00A429B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опускают и поднимают</w:t>
      </w:r>
      <w:r w:rsidR="00A429B4" w:rsidRPr="00F62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пальцы.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br/>
      </w: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Покормит мама молочком</w:t>
      </w:r>
      <w:r w:rsidRPr="00371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="00F62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</w:t>
      </w:r>
      <w:r w:rsidR="00A429B4" w:rsidRP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Ритмично поглаживают ладонью</w:t>
      </w:r>
    </w:p>
    <w:p w14:paraId="35B3B007" w14:textId="77777777" w:rsidR="00371089" w:rsidRPr="00371089" w:rsidRDefault="00A429B4" w:rsidP="00F62C0A">
      <w:pPr>
        <w:shd w:val="clear" w:color="auto" w:fill="FFFFFF"/>
        <w:spacing w:after="0" w:line="230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="00371089"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Мур-мур-мур, мур-мур-мур. 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</w:t>
      </w:r>
      <w:r w:rsidR="00F62C0A" w:rsidRP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одной руки тыльную сторону</w:t>
      </w:r>
      <w:r w:rsidR="00F62C0A" w:rsidRPr="00F62C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другой</w:t>
      </w:r>
    </w:p>
    <w:p w14:paraId="4974D58F" w14:textId="77777777" w:rsidR="00371089" w:rsidRPr="00371089" w:rsidRDefault="00371089" w:rsidP="00371089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Свернется маленьким клубком: 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Ритмично потирают кулачок о</w:t>
      </w:r>
    </w:p>
    <w:p w14:paraId="2231A0B3" w14:textId="77777777" w:rsidR="00371089" w:rsidRPr="00371089" w:rsidRDefault="00F62C0A" w:rsidP="00371089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="00371089"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Ур-ур-ур, ур-ур-ур.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кулачок.</w:t>
      </w:r>
    </w:p>
    <w:p w14:paraId="64EEAD05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Потом с клубочком поиграет. </w:t>
      </w:r>
      <w:r w:rsidR="00F62C0A" w:rsidRPr="00F62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Ритмично сжимают и разжимают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br/>
      </w: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Цап-цап-цап, цап-цап-цап. 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     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пальцы рук.</w:t>
      </w:r>
    </w:p>
    <w:p w14:paraId="33708949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нитку быстро размотает. 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-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Делают ритмичные круговые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движения</w:t>
      </w:r>
    </w:p>
    <w:p w14:paraId="7F4F81A5" w14:textId="77777777" w:rsidR="00371089" w:rsidRPr="00371089" w:rsidRDefault="00371089" w:rsidP="00F62C0A">
      <w:pPr>
        <w:shd w:val="clear" w:color="auto" w:fill="FFFFFF"/>
        <w:spacing w:after="0" w:line="230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Ап-ап-ап, ап-ап-ап. 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                 </w:t>
      </w:r>
      <w:r w:rsidR="00F62C0A" w:rsidRP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указательных паль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цев вокруг друг друга.</w:t>
      </w:r>
    </w:p>
    <w:p w14:paraId="75715630" w14:textId="77777777" w:rsidR="00F62C0A" w:rsidRPr="001F2951" w:rsidRDefault="00F62C0A" w:rsidP="001F295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DC2D251" w14:textId="5BAD2171" w:rsidR="00F62C0A" w:rsidRPr="001F2951" w:rsidRDefault="00371089" w:rsidP="001F2951">
      <w:pPr>
        <w:shd w:val="clear" w:color="auto" w:fill="FFFFFF"/>
        <w:spacing w:after="0" w:line="294" w:lineRule="atLeast"/>
        <w:jc w:val="center"/>
        <w:rPr>
          <w:rFonts w:ascii="Segoe Script" w:eastAsia="Times New Roman" w:hAnsi="Segoe Script" w:cs="Arial"/>
          <w:b/>
          <w:color w:val="C00000"/>
          <w:sz w:val="40"/>
          <w:szCs w:val="40"/>
          <w:lang w:val="kk-KZ" w:eastAsia="ru-RU"/>
        </w:rPr>
      </w:pPr>
      <w:r w:rsidRPr="001F2951">
        <w:rPr>
          <w:rFonts w:ascii="Segoe Script" w:eastAsia="Times New Roman" w:hAnsi="Segoe Script" w:cs="Times New Roman"/>
          <w:b/>
          <w:bCs/>
          <w:color w:val="C00000"/>
          <w:sz w:val="40"/>
          <w:szCs w:val="40"/>
          <w:lang w:eastAsia="ru-RU"/>
        </w:rPr>
        <w:t>Машина</w:t>
      </w:r>
    </w:p>
    <w:p w14:paraId="360B793E" w14:textId="77777777" w:rsidR="00371089" w:rsidRPr="00371089" w:rsidRDefault="00F62C0A" w:rsidP="00371089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Би-би-би                              -</w:t>
      </w:r>
      <w:r w:rsidR="00371089"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ритмично постукивают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кулачком</w:t>
      </w:r>
    </w:p>
    <w:p w14:paraId="71371743" w14:textId="77777777" w:rsidR="00371089" w:rsidRPr="00371089" w:rsidRDefault="00371089" w:rsidP="00F62C0A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Гудит машина. 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        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одной руки о ладонь</w:t>
      </w:r>
      <w:r w:rsidR="00F62C0A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r w:rsidR="00F62C0A" w:rsidRPr="00F62C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другой.</w:t>
      </w:r>
    </w:p>
    <w:p w14:paraId="69845A13" w14:textId="77777777" w:rsidR="00371089" w:rsidRPr="00371089" w:rsidRDefault="00F62C0A" w:rsidP="00371089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Тук-тук-тук                         -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Ритмично хлопают руками.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br/>
      </w:r>
      <w:r w:rsidR="00371089"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Мотор стучит.</w:t>
      </w:r>
    </w:p>
    <w:p w14:paraId="15808B1C" w14:textId="77777777" w:rsidR="00371089" w:rsidRPr="00371089" w:rsidRDefault="00F62C0A" w:rsidP="00371089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Едем, едем, едем, едем,    -</w:t>
      </w:r>
      <w:r w:rsidR="00371089"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Ритмично потопывают ногами.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br/>
      </w:r>
      <w:r w:rsidR="00371089"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 так громко говорит.</w:t>
      </w:r>
    </w:p>
    <w:p w14:paraId="7F655C7A" w14:textId="77777777" w:rsidR="00371089" w:rsidRPr="00371089" w:rsidRDefault="00371089" w:rsidP="0037108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Шины трутся о дорогу.</w:t>
      </w:r>
    </w:p>
    <w:p w14:paraId="6E99B412" w14:textId="77777777" w:rsidR="00371089" w:rsidRPr="00371089" w:rsidRDefault="00F62C0A" w:rsidP="0037108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Шу-шу-шу                            -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Потирают ладони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.</w:t>
      </w:r>
    </w:p>
    <w:p w14:paraId="199E0B35" w14:textId="77777777" w:rsidR="00371089" w:rsidRPr="00371089" w:rsidRDefault="00371089" w:rsidP="0037108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Они шуршат.</w:t>
      </w:r>
    </w:p>
    <w:p w14:paraId="5F209CAF" w14:textId="77777777" w:rsidR="00371089" w:rsidRPr="00371089" w:rsidRDefault="00371089" w:rsidP="0037108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Быстро крутятся колеса.</w:t>
      </w:r>
    </w:p>
    <w:p w14:paraId="0127DAC4" w14:textId="77777777" w:rsidR="00371089" w:rsidRPr="00371089" w:rsidRDefault="00F62C0A" w:rsidP="0037108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Та-та-та                                  -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Ритмично делают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«вертуш</w:t>
      </w:r>
      <w:r w:rsidRP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ку»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руками</w:t>
      </w:r>
    </w:p>
    <w:p w14:paraId="4E5A766F" w14:textId="77777777" w:rsidR="00204BF6" w:rsidRDefault="00371089" w:rsidP="00204BF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Вперед спешат. </w:t>
      </w:r>
    </w:p>
    <w:p w14:paraId="4955A09A" w14:textId="2CFF0473" w:rsidR="00371089" w:rsidRPr="00204BF6" w:rsidRDefault="00371089" w:rsidP="00204BF6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32"/>
          <w:szCs w:val="32"/>
          <w:lang w:val="kk-KZ" w:eastAsia="ru-RU"/>
        </w:rPr>
      </w:pPr>
      <w:r w:rsidRPr="001F2951">
        <w:rPr>
          <w:rFonts w:ascii="Segoe Script" w:eastAsia="Times New Roman" w:hAnsi="Segoe Script" w:cs="Times New Roman"/>
          <w:b/>
          <w:bCs/>
          <w:color w:val="C00000"/>
          <w:sz w:val="40"/>
          <w:szCs w:val="40"/>
          <w:lang w:eastAsia="ru-RU"/>
        </w:rPr>
        <w:t>Ветер</w:t>
      </w:r>
    </w:p>
    <w:p w14:paraId="74FF0577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Ветерок листвой шумит: 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-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ритмично потирают ладонь</w:t>
      </w:r>
    </w:p>
    <w:p w14:paraId="7681980B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Шу-шу-шу, шу-шу-шу. 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             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r w:rsidR="004B774B"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ладонь.</w:t>
      </w:r>
    </w:p>
    <w:p w14:paraId="64B2DAE6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трубах громко он гудит:</w:t>
      </w:r>
    </w:p>
    <w:p w14:paraId="3C84A1F7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У-у-у, у-у-у. 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</w:t>
      </w:r>
      <w:r w:rsidR="004B7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Ритмично хлопают</w:t>
      </w:r>
      <w:r w:rsidR="00F62C0A" w:rsidRP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над головой</w:t>
      </w:r>
    </w:p>
    <w:p w14:paraId="47465699" w14:textId="77777777" w:rsidR="00371089" w:rsidRPr="00371089" w:rsidRDefault="00F62C0A" w:rsidP="00371089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Поднимает пыль столбом.</w:t>
      </w:r>
    </w:p>
    <w:p w14:paraId="70750B90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Бом-бом-бом, бом-бом-бом. 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</w:t>
      </w:r>
      <w:r w:rsidR="004B774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Ритмично топают ногами.</w:t>
      </w:r>
    </w:p>
    <w:p w14:paraId="5549874D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Дует он везде, кругом.</w:t>
      </w:r>
    </w:p>
    <w:p w14:paraId="00D875B6" w14:textId="3788BC19" w:rsidR="00F62C0A" w:rsidRDefault="00371089" w:rsidP="00F62C0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Гом-гом-гом, гом-гом-гом. 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</w:t>
      </w:r>
      <w:r w:rsidR="004B7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Ритмично переступа</w:t>
      </w:r>
      <w:r w:rsidR="00F62C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я,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поворачиваются</w:t>
      </w:r>
    </w:p>
    <w:p w14:paraId="0B286757" w14:textId="77777777" w:rsidR="00371089" w:rsidRPr="00371089" w:rsidRDefault="00F62C0A" w:rsidP="00F62C0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          </w:t>
      </w:r>
      <w:r w:rsidR="00371089"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вокруг себя.</w:t>
      </w:r>
    </w:p>
    <w:p w14:paraId="28112C21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Может вызвать бурю он.</w:t>
      </w:r>
    </w:p>
    <w:p w14:paraId="35D6C3D2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Страх-страх, страх-страх! 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-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Поднимают руки в стороны и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делают</w:t>
      </w:r>
    </w:p>
    <w:p w14:paraId="0B23189C" w14:textId="77777777" w:rsidR="00371089" w:rsidRPr="00371089" w:rsidRDefault="00371089" w:rsidP="00371089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удержится и слон. </w:t>
      </w:r>
      <w:r w:rsidR="00F62C0A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                   </w:t>
      </w:r>
      <w:r w:rsidR="004B774B"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ращательные движения.</w:t>
      </w:r>
    </w:p>
    <w:p w14:paraId="62C76FD4" w14:textId="5198D93B" w:rsidR="00306423" w:rsidRPr="001F2951" w:rsidRDefault="00371089" w:rsidP="001F2951">
      <w:pPr>
        <w:shd w:val="clear" w:color="auto" w:fill="FFFFFF"/>
        <w:spacing w:after="0" w:line="230" w:lineRule="atLeast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Ах-ах, ах-ах. </w:t>
      </w:r>
      <w:r w:rsidR="00F62C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</w:t>
      </w:r>
      <w:r w:rsidR="004B774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F62C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Ритмично покачивают головой</w:t>
      </w:r>
    </w:p>
    <w:p w14:paraId="1819F17C" w14:textId="77777777" w:rsidR="00306423" w:rsidRPr="001F2951" w:rsidRDefault="00306423" w:rsidP="00306423">
      <w:pPr>
        <w:shd w:val="clear" w:color="auto" w:fill="FFFFFF"/>
        <w:spacing w:after="0" w:line="230" w:lineRule="atLeast"/>
        <w:jc w:val="center"/>
        <w:rPr>
          <w:rFonts w:ascii="Times New Roman" w:hAnsi="Times New Roman" w:cs="Times New Roman"/>
          <w:color w:val="C00000"/>
          <w:sz w:val="32"/>
          <w:szCs w:val="32"/>
          <w:shd w:val="clear" w:color="auto" w:fill="FFFFFF"/>
        </w:rPr>
      </w:pPr>
      <w:r w:rsidRPr="001F2951">
        <w:rPr>
          <w:rFonts w:ascii="Segoe Script" w:hAnsi="Segoe Script" w:cs="Times New Roman"/>
          <w:b/>
          <w:color w:val="C00000"/>
          <w:sz w:val="40"/>
          <w:szCs w:val="40"/>
          <w:shd w:val="clear" w:color="auto" w:fill="FFFFFF"/>
        </w:rPr>
        <w:t>Огород</w:t>
      </w:r>
    </w:p>
    <w:p w14:paraId="3651D0E1" w14:textId="77777777" w:rsidR="00533785" w:rsidRDefault="00306423" w:rsidP="00306423">
      <w:pPr>
        <w:shd w:val="clear" w:color="auto" w:fill="FFFFFF"/>
        <w:spacing w:after="0" w:line="23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>(</w:t>
      </w:r>
      <w:r w:rsidRPr="00306423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Можно выполнять под мелодию русской народной песни «Как у наших у ворот».)</w:t>
      </w:r>
      <w:r w:rsidRPr="00306423">
        <w:rPr>
          <w:rFonts w:ascii="Times New Roman" w:hAnsi="Times New Roman" w:cs="Times New Roman"/>
          <w:sz w:val="32"/>
          <w:szCs w:val="32"/>
        </w:rPr>
        <w:br/>
      </w:r>
      <w:r w:rsidR="00533785">
        <w:rPr>
          <w:rFonts w:ascii="Times New Roman" w:hAnsi="Times New Roman" w:cs="Times New Roman"/>
          <w:sz w:val="32"/>
          <w:szCs w:val="32"/>
          <w:shd w:val="clear" w:color="auto" w:fill="FFFFFF"/>
        </w:rPr>
        <w:t>Огород у нас в порядке:</w:t>
      </w:r>
      <w:r w:rsidRPr="00306423">
        <w:rPr>
          <w:rFonts w:ascii="Times New Roman" w:hAnsi="Times New Roman" w:cs="Times New Roman"/>
          <w:sz w:val="32"/>
          <w:szCs w:val="32"/>
        </w:rPr>
        <w:br/>
      </w: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>Мы весной вскопали грядки.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33785">
        <w:rPr>
          <w:rFonts w:ascii="Times New Roman" w:hAnsi="Times New Roman" w:cs="Times New Roman"/>
          <w:sz w:val="32"/>
          <w:szCs w:val="32"/>
        </w:rPr>
        <w:t xml:space="preserve">- </w:t>
      </w:r>
      <w:r w:rsidRPr="0030642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(Имитировать работу с лопатой)</w:t>
      </w:r>
      <w:r w:rsidRPr="00306423">
        <w:rPr>
          <w:rFonts w:ascii="Times New Roman" w:hAnsi="Times New Roman" w:cs="Times New Roman"/>
          <w:sz w:val="32"/>
          <w:szCs w:val="32"/>
        </w:rPr>
        <w:br/>
      </w: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>Мы пололи огород.</w:t>
      </w:r>
      <w:r w:rsidR="00533785">
        <w:rPr>
          <w:rFonts w:ascii="Times New Roman" w:hAnsi="Times New Roman" w:cs="Times New Roman"/>
          <w:sz w:val="32"/>
          <w:szCs w:val="32"/>
        </w:rPr>
        <w:t xml:space="preserve"> - </w:t>
      </w:r>
      <w:r w:rsidR="00533785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Наклониться или присесть, достать руками пол)</w:t>
      </w:r>
      <w:r w:rsidRPr="00306423">
        <w:rPr>
          <w:rFonts w:ascii="Times New Roman" w:hAnsi="Times New Roman" w:cs="Times New Roman"/>
          <w:sz w:val="32"/>
          <w:szCs w:val="32"/>
        </w:rPr>
        <w:br/>
      </w: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Поливали огород. </w:t>
      </w:r>
      <w:r w:rsidR="00533785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- </w:t>
      </w:r>
      <w:r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(Покачиваться вперед—назад)</w:t>
      </w:r>
      <w:r w:rsidRPr="00533785">
        <w:rPr>
          <w:rFonts w:ascii="Times New Roman" w:hAnsi="Times New Roman" w:cs="Times New Roman"/>
          <w:i/>
          <w:sz w:val="28"/>
          <w:szCs w:val="28"/>
        </w:rPr>
        <w:br/>
      </w: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>В лунках маленьких не густо</w:t>
      </w:r>
      <w:r w:rsidRPr="00306423">
        <w:rPr>
          <w:rFonts w:ascii="Times New Roman" w:hAnsi="Times New Roman" w:cs="Times New Roman"/>
          <w:sz w:val="32"/>
          <w:szCs w:val="32"/>
        </w:rPr>
        <w:br/>
      </w: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>Посадили мы капусту.</w:t>
      </w:r>
      <w:r w:rsidR="00533785">
        <w:rPr>
          <w:rFonts w:ascii="Times New Roman" w:hAnsi="Times New Roman" w:cs="Times New Roman"/>
          <w:sz w:val="32"/>
          <w:szCs w:val="32"/>
        </w:rPr>
        <w:t xml:space="preserve"> - </w:t>
      </w:r>
      <w:r w:rsidRPr="00533785">
        <w:rPr>
          <w:rFonts w:ascii="Times New Roman" w:hAnsi="Times New Roman" w:cs="Times New Roman"/>
          <w:sz w:val="28"/>
          <w:szCs w:val="28"/>
          <w:shd w:val="clear" w:color="auto" w:fill="FFFFFF"/>
        </w:rPr>
        <w:t>(Присесть на корточки, обхватить руками колени)</w:t>
      </w:r>
      <w:r w:rsidRPr="00306423">
        <w:rPr>
          <w:rFonts w:ascii="Times New Roman" w:hAnsi="Times New Roman" w:cs="Times New Roman"/>
          <w:sz w:val="32"/>
          <w:szCs w:val="32"/>
        </w:rPr>
        <w:br/>
      </w: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>Лето все она толстела,</w:t>
      </w:r>
      <w:r w:rsidRPr="00306423">
        <w:rPr>
          <w:rFonts w:ascii="Times New Roman" w:hAnsi="Times New Roman" w:cs="Times New Roman"/>
          <w:sz w:val="32"/>
          <w:szCs w:val="32"/>
        </w:rPr>
        <w:br/>
      </w: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>Разрасталась вширь и ввысь.</w:t>
      </w:r>
      <w:r w:rsidR="00533785">
        <w:rPr>
          <w:rFonts w:ascii="Times New Roman" w:hAnsi="Times New Roman" w:cs="Times New Roman"/>
          <w:sz w:val="32"/>
          <w:szCs w:val="32"/>
        </w:rPr>
        <w:t xml:space="preserve"> - </w:t>
      </w:r>
      <w:r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(Медле</w:t>
      </w:r>
      <w:r w:rsid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нно подниматься, руки на поясе,</w:t>
      </w:r>
    </w:p>
    <w:p w14:paraId="7BC70F5E" w14:textId="77777777" w:rsidR="00533785" w:rsidRDefault="00533785" w:rsidP="00306423">
      <w:pPr>
        <w:shd w:val="clear" w:color="auto" w:fill="FFFFFF"/>
        <w:spacing w:after="0" w:line="23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                                                </w:t>
      </w:r>
      <w:r w:rsidR="00306423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повороты туловища вправо — влево)</w:t>
      </w:r>
      <w:r w:rsidR="00306423" w:rsidRPr="00306423">
        <w:rPr>
          <w:rFonts w:ascii="Times New Roman" w:hAnsi="Times New Roman" w:cs="Times New Roman"/>
          <w:sz w:val="32"/>
          <w:szCs w:val="32"/>
        </w:rPr>
        <w:br/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>А сейчас ей тесно белой,</w:t>
      </w:r>
      <w:r w:rsidR="00306423" w:rsidRPr="00306423">
        <w:rPr>
          <w:rFonts w:ascii="Times New Roman" w:hAnsi="Times New Roman" w:cs="Times New Roman"/>
          <w:sz w:val="32"/>
          <w:szCs w:val="32"/>
        </w:rPr>
        <w:br/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>Говорит: — Посторонись!</w:t>
      </w:r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306423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(Ноги на шир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ине плеч, топнуть ногой в конце</w:t>
      </w:r>
    </w:p>
    <w:p w14:paraId="4C4D06A3" w14:textId="1E315751" w:rsidR="00204BF6" w:rsidRDefault="00306423" w:rsidP="00533785">
      <w:pPr>
        <w:shd w:val="clear" w:color="auto" w:fill="FFFFFF"/>
        <w:spacing w:after="0" w:line="230" w:lineRule="atLeast"/>
        <w:jc w:val="center"/>
        <w:rPr>
          <w:rFonts w:ascii="Segoe Script" w:hAnsi="Segoe Script" w:cs="Times New Roman"/>
          <w:b/>
          <w:color w:val="C00000"/>
          <w:sz w:val="40"/>
          <w:szCs w:val="40"/>
          <w:shd w:val="clear" w:color="auto" w:fill="FFFFFF"/>
          <w:lang w:val="kk-KZ"/>
        </w:rPr>
      </w:pPr>
      <w:r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фразы</w:t>
      </w:r>
      <w:r w:rsidR="00533785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14:paraId="1EA57BDE" w14:textId="050FDAE4" w:rsidR="00533785" w:rsidRPr="00204BF6" w:rsidRDefault="00306423" w:rsidP="00533785">
      <w:pPr>
        <w:shd w:val="clear" w:color="auto" w:fill="FFFFFF"/>
        <w:spacing w:after="0" w:line="230" w:lineRule="atLeast"/>
        <w:jc w:val="center"/>
        <w:rPr>
          <w:rFonts w:ascii="Times New Roman" w:hAnsi="Times New Roman" w:cs="Times New Roman"/>
          <w:color w:val="C00000"/>
          <w:sz w:val="32"/>
          <w:szCs w:val="32"/>
          <w:shd w:val="clear" w:color="auto" w:fill="FFFFFF"/>
        </w:rPr>
      </w:pPr>
      <w:r w:rsidRPr="00204BF6">
        <w:rPr>
          <w:rFonts w:ascii="Segoe Script" w:hAnsi="Segoe Script" w:cs="Times New Roman"/>
          <w:b/>
          <w:color w:val="C00000"/>
          <w:sz w:val="40"/>
          <w:szCs w:val="40"/>
          <w:shd w:val="clear" w:color="auto" w:fill="FFFFFF"/>
        </w:rPr>
        <w:t>Жуки</w:t>
      </w:r>
    </w:p>
    <w:p w14:paraId="4D8DAAB8" w14:textId="77777777" w:rsidR="00533785" w:rsidRDefault="00306423" w:rsidP="00533785">
      <w:pPr>
        <w:shd w:val="clear" w:color="auto" w:fill="FFFFFF"/>
        <w:spacing w:after="0" w:line="230" w:lineRule="atLeast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3378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(букву "ж" произносить акцентированно - "</w:t>
      </w:r>
      <w:proofErr w:type="spellStart"/>
      <w:r w:rsidRPr="0053378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жжж</w:t>
      </w:r>
      <w:proofErr w:type="spellEnd"/>
      <w:r w:rsidRPr="0053378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")</w:t>
      </w:r>
      <w:r w:rsidRPr="00306423">
        <w:rPr>
          <w:rFonts w:ascii="Times New Roman" w:hAnsi="Times New Roman" w:cs="Times New Roman"/>
          <w:sz w:val="32"/>
          <w:szCs w:val="32"/>
        </w:rPr>
        <w:br/>
      </w:r>
    </w:p>
    <w:p w14:paraId="4EDB4217" w14:textId="77777777" w:rsidR="00533785" w:rsidRDefault="00306423" w:rsidP="00533785">
      <w:pPr>
        <w:shd w:val="clear" w:color="auto" w:fill="FFFFFF"/>
        <w:spacing w:after="0" w:line="23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>Все жуки живут жужжа, не жужжать жукам нельзя.</w:t>
      </w:r>
      <w:r w:rsidRPr="00306423">
        <w:rPr>
          <w:rFonts w:ascii="Times New Roman" w:hAnsi="Times New Roman" w:cs="Times New Roman"/>
          <w:sz w:val="32"/>
          <w:szCs w:val="32"/>
        </w:rPr>
        <w:br/>
      </w: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Лежат жужжат </w:t>
      </w:r>
      <w:r w:rsidR="00533785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- </w:t>
      </w:r>
      <w:r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(ладони рук лежат на коленях, шевелим пальцами</w:t>
      </w:r>
      <w:r w:rsidR="00533785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306423">
        <w:rPr>
          <w:rFonts w:ascii="Times New Roman" w:hAnsi="Times New Roman" w:cs="Times New Roman"/>
          <w:sz w:val="32"/>
          <w:szCs w:val="32"/>
        </w:rPr>
        <w:br/>
      </w:r>
      <w:r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Кружат жужжат </w:t>
      </w:r>
      <w:r w:rsidR="00533785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- </w:t>
      </w:r>
      <w:r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(делаем круговые дв</w:t>
      </w:r>
      <w:r w:rsid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ижения руками, вытянутыми перед</w:t>
      </w:r>
    </w:p>
    <w:p w14:paraId="4C833FC0" w14:textId="77777777" w:rsidR="00533785" w:rsidRDefault="00533785" w:rsidP="00533785">
      <w:pPr>
        <w:shd w:val="clear" w:color="auto" w:fill="FFFFFF"/>
        <w:spacing w:after="0" w:line="23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                </w:t>
      </w:r>
      <w:r w:rsidR="00306423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собой, продолжаем шевелить пальцами)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  <w:r w:rsidR="00306423" w:rsidRPr="00306423">
        <w:rPr>
          <w:rFonts w:ascii="Times New Roman" w:hAnsi="Times New Roman" w:cs="Times New Roman"/>
          <w:sz w:val="32"/>
          <w:szCs w:val="32"/>
        </w:rPr>
        <w:br/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Жуют жужжат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- </w:t>
      </w:r>
      <w:r w:rsidR="00306423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(сжимае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м-разжимаем кисти рук, имитируя</w:t>
      </w:r>
    </w:p>
    <w:p w14:paraId="623188F5" w14:textId="77777777" w:rsidR="00533785" w:rsidRDefault="00533785" w:rsidP="00533785">
      <w:pPr>
        <w:shd w:val="clear" w:color="auto" w:fill="FFFFFF"/>
        <w:spacing w:after="0" w:line="23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             </w:t>
      </w:r>
      <w:r w:rsidR="00306423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жевательные движения)</w:t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.</w:t>
      </w:r>
      <w:r w:rsidR="00306423" w:rsidRPr="00306423">
        <w:rPr>
          <w:rFonts w:ascii="Times New Roman" w:hAnsi="Times New Roman" w:cs="Times New Roman"/>
          <w:sz w:val="32"/>
          <w:szCs w:val="32"/>
        </w:rPr>
        <w:br/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Без жужжания жуки засыпают от тоски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-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(кладем ладони в исходное</w:t>
      </w:r>
    </w:p>
    <w:p w14:paraId="42169438" w14:textId="77777777" w:rsidR="00204BF6" w:rsidRDefault="00306423" w:rsidP="00533785">
      <w:pPr>
        <w:shd w:val="clear" w:color="auto" w:fill="FFFFFF"/>
        <w:spacing w:after="0" w:line="230" w:lineRule="atLeast"/>
        <w:jc w:val="center"/>
        <w:rPr>
          <w:rFonts w:ascii="Segoe Script" w:hAnsi="Segoe Script" w:cs="Times New Roman"/>
          <w:b/>
          <w:color w:val="C00000"/>
          <w:sz w:val="40"/>
          <w:szCs w:val="40"/>
          <w:shd w:val="clear" w:color="auto" w:fill="FFFFFF"/>
          <w:lang w:val="kk-KZ"/>
        </w:rPr>
      </w:pPr>
      <w:r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положение - на колени)</w:t>
      </w:r>
      <w:r w:rsidRPr="00306423">
        <w:rPr>
          <w:rFonts w:ascii="Times New Roman" w:hAnsi="Times New Roman" w:cs="Times New Roman"/>
          <w:sz w:val="32"/>
          <w:szCs w:val="32"/>
        </w:rPr>
        <w:br/>
      </w:r>
    </w:p>
    <w:p w14:paraId="21600189" w14:textId="420482B1" w:rsidR="00533785" w:rsidRPr="00204BF6" w:rsidRDefault="00306423" w:rsidP="00533785">
      <w:pPr>
        <w:shd w:val="clear" w:color="auto" w:fill="FFFFFF"/>
        <w:spacing w:after="0" w:line="23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kk-KZ"/>
        </w:rPr>
      </w:pPr>
      <w:r w:rsidRPr="00204BF6">
        <w:rPr>
          <w:rFonts w:ascii="Segoe Script" w:hAnsi="Segoe Script" w:cs="Times New Roman"/>
          <w:b/>
          <w:color w:val="C00000"/>
          <w:sz w:val="40"/>
          <w:szCs w:val="40"/>
          <w:shd w:val="clear" w:color="auto" w:fill="FFFFFF"/>
        </w:rPr>
        <w:t>Радуга</w:t>
      </w:r>
    </w:p>
    <w:p w14:paraId="7B27B923" w14:textId="65CEBD6E" w:rsidR="00306423" w:rsidRDefault="00533785" w:rsidP="00533785">
      <w:pPr>
        <w:shd w:val="clear" w:color="auto" w:fill="FFFFFF"/>
        <w:spacing w:after="0" w:line="23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Посмотрите: радуга над нами,-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(н</w:t>
      </w:r>
      <w:r w:rsidR="00306423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арисовать рукой над голо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вой полукруг)</w:t>
      </w:r>
      <w:r w:rsidR="00306423" w:rsidRPr="00306423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Над деревьями, -</w:t>
      </w:r>
      <w:r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(р</w:t>
      </w:r>
      <w:r w:rsidR="00306423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уки поднять вверх, пальцы разомкнуты)</w:t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.</w:t>
      </w:r>
      <w:r w:rsidR="00306423" w:rsidRPr="00306423">
        <w:rPr>
          <w:rFonts w:ascii="Times New Roman" w:hAnsi="Times New Roman" w:cs="Times New Roman"/>
          <w:sz w:val="32"/>
          <w:szCs w:val="32"/>
        </w:rPr>
        <w:br/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Домами,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-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(р</w:t>
      </w:r>
      <w:r w:rsidR="00306423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уки сложены над головой крышей)</w:t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.</w:t>
      </w:r>
      <w:r w:rsidR="00306423" w:rsidRPr="00306423">
        <w:rPr>
          <w:rFonts w:ascii="Times New Roman" w:hAnsi="Times New Roman" w:cs="Times New Roman"/>
          <w:sz w:val="32"/>
          <w:szCs w:val="32"/>
        </w:rPr>
        <w:br/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И над морем, над волной,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-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(н</w:t>
      </w:r>
      <w:r w:rsidR="00306423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арисовать волну рукой)</w:t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.</w:t>
      </w:r>
      <w:r w:rsidR="00306423" w:rsidRPr="00306423">
        <w:rPr>
          <w:rFonts w:ascii="Times New Roman" w:hAnsi="Times New Roman" w:cs="Times New Roman"/>
          <w:sz w:val="32"/>
          <w:szCs w:val="32"/>
        </w:rPr>
        <w:br/>
      </w:r>
      <w:r w:rsidR="00306423" w:rsidRPr="0030642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И немножко надо мной.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-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(д</w:t>
      </w:r>
      <w:r w:rsidR="00306423" w:rsidRPr="0053378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отронуться до головы)</w:t>
      </w:r>
      <w:r w:rsidR="001F2951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.</w:t>
      </w:r>
    </w:p>
    <w:p w14:paraId="57AFEBAE" w14:textId="77777777" w:rsidR="00204BF6" w:rsidRDefault="00204BF6" w:rsidP="00533785">
      <w:pPr>
        <w:shd w:val="clear" w:color="auto" w:fill="FFFFFF"/>
        <w:spacing w:after="0" w:line="23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</w:p>
    <w:p w14:paraId="10C99665" w14:textId="77777777" w:rsidR="001F2951" w:rsidRPr="00725763" w:rsidRDefault="001F2951" w:rsidP="001F2951">
      <w:pPr>
        <w:shd w:val="clear" w:color="auto" w:fill="FFFFFF"/>
        <w:spacing w:after="0" w:line="294" w:lineRule="atLeast"/>
        <w:jc w:val="center"/>
        <w:rPr>
          <w:rFonts w:ascii="Segoe Script" w:eastAsia="Times New Roman" w:hAnsi="Segoe Script" w:cs="Times New Roman"/>
          <w:b/>
          <w:bCs/>
          <w:iCs/>
          <w:color w:val="000000"/>
          <w:sz w:val="36"/>
          <w:szCs w:val="36"/>
          <w:lang w:eastAsia="ru-RU"/>
        </w:rPr>
      </w:pPr>
      <w:r w:rsidRPr="00371089">
        <w:rPr>
          <w:rFonts w:ascii="Segoe Script" w:eastAsia="Times New Roman" w:hAnsi="Segoe Script" w:cs="Times New Roman"/>
          <w:b/>
          <w:bCs/>
          <w:iCs/>
          <w:color w:val="000000"/>
          <w:sz w:val="36"/>
          <w:szCs w:val="36"/>
          <w:lang w:eastAsia="ru-RU"/>
        </w:rPr>
        <w:lastRenderedPageBreak/>
        <w:t>Му</w:t>
      </w:r>
      <w:r>
        <w:rPr>
          <w:rFonts w:ascii="Segoe Script" w:eastAsia="Times New Roman" w:hAnsi="Segoe Script" w:cs="Times New Roman"/>
          <w:b/>
          <w:bCs/>
          <w:iCs/>
          <w:color w:val="000000"/>
          <w:sz w:val="36"/>
          <w:szCs w:val="36"/>
          <w:lang w:eastAsia="ru-RU"/>
        </w:rPr>
        <w:t>зыкально-</w:t>
      </w:r>
      <w:r w:rsidRPr="00725763">
        <w:rPr>
          <w:rFonts w:ascii="Segoe Script" w:eastAsia="Times New Roman" w:hAnsi="Segoe Script" w:cs="Times New Roman"/>
          <w:b/>
          <w:bCs/>
          <w:iCs/>
          <w:color w:val="000000"/>
          <w:sz w:val="36"/>
          <w:szCs w:val="36"/>
          <w:lang w:eastAsia="ru-RU"/>
        </w:rPr>
        <w:t>ритмическая импровизация</w:t>
      </w:r>
    </w:p>
    <w:p w14:paraId="209B5DC3" w14:textId="77777777" w:rsidR="001F2951" w:rsidRPr="00204BF6" w:rsidRDefault="001F2951" w:rsidP="001F2951">
      <w:pPr>
        <w:shd w:val="clear" w:color="auto" w:fill="FFFFFF"/>
        <w:spacing w:after="0" w:line="294" w:lineRule="atLeast"/>
        <w:jc w:val="center"/>
        <w:rPr>
          <w:rFonts w:ascii="Segoe Script" w:eastAsia="Times New Roman" w:hAnsi="Segoe Script" w:cs="Times New Roman"/>
          <w:color w:val="C00000"/>
          <w:sz w:val="40"/>
          <w:szCs w:val="40"/>
          <w:lang w:eastAsia="ru-RU"/>
        </w:rPr>
      </w:pPr>
      <w:r w:rsidRPr="00204BF6">
        <w:rPr>
          <w:rFonts w:ascii="Segoe Script" w:eastAsia="Times New Roman" w:hAnsi="Segoe Script" w:cs="Times New Roman"/>
          <w:b/>
          <w:bCs/>
          <w:iCs/>
          <w:color w:val="C00000"/>
          <w:sz w:val="40"/>
          <w:szCs w:val="40"/>
          <w:lang w:eastAsia="ru-RU"/>
        </w:rPr>
        <w:t>«Веселые путешественники»</w:t>
      </w:r>
    </w:p>
    <w:p w14:paraId="0368B6BE" w14:textId="77777777" w:rsidR="001F2951" w:rsidRPr="00EC523B" w:rsidRDefault="001F2951" w:rsidP="001F2951">
      <w:pPr>
        <w:shd w:val="clear" w:color="auto" w:fill="FFFFFF"/>
        <w:spacing w:after="0" w:line="294" w:lineRule="atLeast"/>
        <w:jc w:val="right"/>
        <w:rPr>
          <w:rFonts w:ascii="Segoe Script" w:eastAsia="Times New Roman" w:hAnsi="Segoe Script" w:cs="Times New Roman"/>
          <w:b/>
          <w:color w:val="000000"/>
          <w:sz w:val="28"/>
          <w:szCs w:val="28"/>
          <w:lang w:eastAsia="ru-RU"/>
        </w:rPr>
      </w:pPr>
      <w:r w:rsidRPr="00EC523B">
        <w:rPr>
          <w:rFonts w:ascii="Segoe Script" w:eastAsia="Times New Roman" w:hAnsi="Segoe Script" w:cs="Times New Roman"/>
          <w:b/>
          <w:color w:val="000000"/>
          <w:sz w:val="28"/>
          <w:szCs w:val="28"/>
          <w:lang w:eastAsia="ru-RU"/>
        </w:rPr>
        <w:t>М</w:t>
      </w:r>
      <w:r w:rsidRPr="00371089">
        <w:rPr>
          <w:rFonts w:ascii="Segoe Script" w:eastAsia="Times New Roman" w:hAnsi="Segoe Script" w:cs="Times New Roman"/>
          <w:b/>
          <w:color w:val="000000"/>
          <w:sz w:val="28"/>
          <w:szCs w:val="28"/>
          <w:lang w:eastAsia="ru-RU"/>
        </w:rPr>
        <w:t>уз</w:t>
      </w:r>
      <w:r w:rsidRPr="00EC523B">
        <w:rPr>
          <w:rFonts w:ascii="Segoe Script" w:eastAsia="Times New Roman" w:hAnsi="Segoe Script" w:cs="Times New Roman"/>
          <w:b/>
          <w:color w:val="000000"/>
          <w:sz w:val="28"/>
          <w:szCs w:val="28"/>
          <w:lang w:eastAsia="ru-RU"/>
        </w:rPr>
        <w:t>.</w:t>
      </w:r>
      <w:r w:rsidRPr="00371089">
        <w:rPr>
          <w:rFonts w:ascii="Segoe Script" w:eastAsia="Times New Roman" w:hAnsi="Segoe Script" w:cs="Times New Roman"/>
          <w:b/>
          <w:color w:val="000000"/>
          <w:sz w:val="28"/>
          <w:szCs w:val="28"/>
          <w:lang w:eastAsia="ru-RU"/>
        </w:rPr>
        <w:t xml:space="preserve"> М.</w:t>
      </w:r>
      <w:r w:rsidRPr="00EC523B">
        <w:rPr>
          <w:rFonts w:ascii="Segoe Script" w:eastAsia="Times New Roman" w:hAnsi="Segoe Script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EC523B">
        <w:rPr>
          <w:rFonts w:ascii="Segoe Script" w:eastAsia="Times New Roman" w:hAnsi="Segoe Script" w:cs="Times New Roman"/>
          <w:b/>
          <w:color w:val="000000"/>
          <w:sz w:val="28"/>
          <w:szCs w:val="28"/>
          <w:lang w:eastAsia="ru-RU"/>
        </w:rPr>
        <w:t>Старокадомский</w:t>
      </w:r>
      <w:proofErr w:type="spellEnd"/>
      <w:r w:rsidRPr="00EC523B">
        <w:rPr>
          <w:rFonts w:ascii="Segoe Script" w:eastAsia="Times New Roman" w:hAnsi="Segoe Script" w:cs="Times New Roman"/>
          <w:b/>
          <w:color w:val="000000"/>
          <w:sz w:val="28"/>
          <w:szCs w:val="28"/>
          <w:lang w:eastAsia="ru-RU"/>
        </w:rPr>
        <w:t xml:space="preserve">, сл. С. Маршак </w:t>
      </w:r>
    </w:p>
    <w:p w14:paraId="633753A3" w14:textId="77777777" w:rsidR="001F2951" w:rsidRDefault="001F2951" w:rsidP="001F295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71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азвитие чувства рит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ма, координации речи и движения, воображения.</w:t>
      </w:r>
      <w:r w:rsidRPr="00371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5C909265" w14:textId="77777777" w:rsidR="001F2951" w:rsidRPr="00EC523B" w:rsidRDefault="001F2951" w:rsidP="001F295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371089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1-й куплет: </w:t>
      </w:r>
    </w:p>
    <w:p w14:paraId="314D0209" w14:textId="77777777" w:rsidR="001F2951" w:rsidRPr="00EC523B" w:rsidRDefault="001F2951" w:rsidP="001F295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едем-едем-едем в далекие края,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-</w:t>
      </w: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EC52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(ходьба на месте, высоко</w:t>
      </w:r>
    </w:p>
    <w:p w14:paraId="7253E8D6" w14:textId="77777777" w:rsidR="001F2951" w:rsidRDefault="001F2951" w:rsidP="001F295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поднимая колени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руки имитируют движение колес в конце куплета</w:t>
      </w:r>
    </w:p>
    <w:p w14:paraId="18184438" w14:textId="77777777" w:rsidR="001F2951" w:rsidRDefault="001F2951" w:rsidP="001F295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остановиться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Хорошие соседи, счастливые друзья!</w:t>
      </w: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Нам весело живется, мы песенку поем,</w:t>
      </w: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А в песенке поется о том, как мы живем!</w:t>
      </w:r>
      <w:r w:rsidRPr="0037108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75FDD02A" w14:textId="77777777" w:rsidR="001F2951" w:rsidRPr="00725763" w:rsidRDefault="001F2951" w:rsidP="001F295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1089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Припев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371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527C176" w14:textId="77777777" w:rsidR="001F2951" w:rsidRPr="00C2763C" w:rsidRDefault="001F2951" w:rsidP="001F2951">
      <w:pPr>
        <w:pStyle w:val="a5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  <w:r w:rsidRPr="00C2763C">
        <w:rPr>
          <w:rStyle w:val="a6"/>
          <w:b w:val="0"/>
          <w:sz w:val="32"/>
          <w:szCs w:val="32"/>
        </w:rPr>
        <w:t>Тра-та-та, тра-та-та, мы везём с собой кота,</w:t>
      </w:r>
      <w:r>
        <w:rPr>
          <w:rStyle w:val="a6"/>
          <w:b w:val="0"/>
          <w:sz w:val="32"/>
          <w:szCs w:val="32"/>
        </w:rPr>
        <w:t xml:space="preserve"> </w:t>
      </w:r>
      <w:r w:rsidRPr="00C2763C">
        <w:rPr>
          <w:b/>
          <w:sz w:val="32"/>
          <w:szCs w:val="32"/>
        </w:rPr>
        <w:br/>
      </w:r>
      <w:r w:rsidRPr="00C2763C">
        <w:rPr>
          <w:rStyle w:val="a6"/>
          <w:b w:val="0"/>
          <w:sz w:val="32"/>
          <w:szCs w:val="32"/>
        </w:rPr>
        <w:t>Чижика, собаку, Петьку – забияку,</w:t>
      </w:r>
      <w:r w:rsidRPr="00C2763C">
        <w:rPr>
          <w:b/>
          <w:sz w:val="32"/>
          <w:szCs w:val="32"/>
        </w:rPr>
        <w:br/>
      </w:r>
      <w:r w:rsidRPr="00C2763C">
        <w:rPr>
          <w:rStyle w:val="a6"/>
          <w:b w:val="0"/>
          <w:sz w:val="32"/>
          <w:szCs w:val="32"/>
        </w:rPr>
        <w:t>Обезьяну, попугая, вот – компания какая!</w:t>
      </w:r>
      <w:r w:rsidRPr="00C2763C">
        <w:rPr>
          <w:b/>
          <w:sz w:val="32"/>
          <w:szCs w:val="32"/>
        </w:rPr>
        <w:br/>
      </w:r>
      <w:r w:rsidRPr="00C2763C">
        <w:rPr>
          <w:rStyle w:val="a6"/>
          <w:b w:val="0"/>
          <w:sz w:val="32"/>
          <w:szCs w:val="32"/>
        </w:rPr>
        <w:t>Вот – компания какая!</w:t>
      </w:r>
    </w:p>
    <w:p w14:paraId="01359C6B" w14:textId="77777777" w:rsidR="001F2951" w:rsidRPr="00C2763C" w:rsidRDefault="001F2951" w:rsidP="001F295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2763C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(</w:t>
      </w:r>
      <w:r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П</w:t>
      </w:r>
      <w:r w:rsidRPr="00C2763C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 xml:space="preserve">о 3 ритмичных </w:t>
      </w:r>
      <w:r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хлопка справа и слева от головы. Д</w:t>
      </w:r>
      <w:r w:rsidRPr="00C2763C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алее ребенок придумывает движение, как изобразить каждого животного. На слова «вот компания какая» вытянуть руки вперед, большой палец вверх.)</w:t>
      </w:r>
    </w:p>
    <w:p w14:paraId="00BE7277" w14:textId="77777777" w:rsidR="001F2951" w:rsidRDefault="001F2951" w:rsidP="001F2951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color w:val="444444"/>
          <w:sz w:val="28"/>
          <w:szCs w:val="28"/>
        </w:rPr>
      </w:pPr>
    </w:p>
    <w:p w14:paraId="2539FE8C" w14:textId="77777777" w:rsidR="001F2951" w:rsidRPr="00725763" w:rsidRDefault="001F2951" w:rsidP="001F2951">
      <w:pPr>
        <w:pStyle w:val="a5"/>
        <w:shd w:val="clear" w:color="auto" w:fill="FFFFFF"/>
        <w:spacing w:before="0" w:beforeAutospacing="0" w:after="0" w:afterAutospacing="0"/>
        <w:rPr>
          <w:rStyle w:val="a6"/>
          <w:i/>
          <w:sz w:val="28"/>
          <w:szCs w:val="28"/>
        </w:rPr>
      </w:pPr>
      <w:r w:rsidRPr="00725763">
        <w:rPr>
          <w:rStyle w:val="a6"/>
          <w:i/>
          <w:sz w:val="28"/>
          <w:szCs w:val="28"/>
        </w:rPr>
        <w:t>2 куплет</w:t>
      </w:r>
    </w:p>
    <w:p w14:paraId="3CE7127E" w14:textId="77777777" w:rsidR="001F2951" w:rsidRDefault="001F2951" w:rsidP="001F2951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i/>
          <w:sz w:val="28"/>
          <w:szCs w:val="28"/>
        </w:rPr>
      </w:pPr>
      <w:r w:rsidRPr="00725763">
        <w:rPr>
          <w:rStyle w:val="a6"/>
          <w:b w:val="0"/>
          <w:sz w:val="32"/>
          <w:szCs w:val="32"/>
        </w:rPr>
        <w:t>Когда живётся дружно, что может лучше быть?</w:t>
      </w:r>
      <w:r>
        <w:rPr>
          <w:rStyle w:val="a6"/>
          <w:b w:val="0"/>
          <w:sz w:val="32"/>
          <w:szCs w:val="32"/>
        </w:rPr>
        <w:t xml:space="preserve"> - </w:t>
      </w:r>
      <w:r w:rsidRPr="00725763">
        <w:rPr>
          <w:rStyle w:val="a6"/>
          <w:b w:val="0"/>
          <w:i/>
          <w:sz w:val="28"/>
          <w:szCs w:val="28"/>
        </w:rPr>
        <w:t>(по</w:t>
      </w:r>
      <w:r>
        <w:rPr>
          <w:rStyle w:val="a6"/>
          <w:b w:val="0"/>
          <w:i/>
          <w:sz w:val="28"/>
          <w:szCs w:val="28"/>
        </w:rPr>
        <w:t>дскоки в парах по</w:t>
      </w:r>
    </w:p>
    <w:p w14:paraId="07BD3DDC" w14:textId="77777777" w:rsidR="001F2951" w:rsidRPr="00725763" w:rsidRDefault="001F2951" w:rsidP="001F295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Style w:val="a6"/>
          <w:b w:val="0"/>
          <w:i/>
          <w:sz w:val="28"/>
          <w:szCs w:val="28"/>
        </w:rPr>
        <w:t xml:space="preserve">                                                                           </w:t>
      </w:r>
      <w:r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к</w:t>
      </w:r>
      <w:r w:rsidRPr="00725763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ругу</w:t>
      </w:r>
      <w:r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,</w:t>
      </w:r>
      <w:r w:rsidRPr="007257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конце куплета остановиться</w:t>
      </w:r>
      <w:r w:rsidRPr="00725763">
        <w:rPr>
          <w:rStyle w:val="a6"/>
          <w:b w:val="0"/>
          <w:i/>
          <w:sz w:val="28"/>
          <w:szCs w:val="28"/>
        </w:rPr>
        <w:t>)</w:t>
      </w:r>
      <w:r w:rsidRPr="00725763">
        <w:rPr>
          <w:rFonts w:ascii="Times New Roman" w:hAnsi="Times New Roman" w:cs="Times New Roman"/>
          <w:b/>
          <w:sz w:val="32"/>
          <w:szCs w:val="32"/>
        </w:rPr>
        <w:br/>
      </w:r>
      <w:r w:rsidRPr="00725763">
        <w:rPr>
          <w:rStyle w:val="a6"/>
          <w:rFonts w:ascii="Times New Roman" w:hAnsi="Times New Roman" w:cs="Times New Roman"/>
          <w:b w:val="0"/>
          <w:sz w:val="32"/>
          <w:szCs w:val="32"/>
        </w:rPr>
        <w:t>И ссориться не нужно и можно всех любить!</w:t>
      </w:r>
      <w:r w:rsidRPr="00725763">
        <w:rPr>
          <w:rFonts w:ascii="Times New Roman" w:hAnsi="Times New Roman" w:cs="Times New Roman"/>
          <w:b/>
          <w:sz w:val="32"/>
          <w:szCs w:val="32"/>
        </w:rPr>
        <w:br/>
      </w:r>
      <w:r w:rsidRPr="00725763">
        <w:rPr>
          <w:rStyle w:val="a6"/>
          <w:rFonts w:ascii="Times New Roman" w:hAnsi="Times New Roman" w:cs="Times New Roman"/>
          <w:b w:val="0"/>
          <w:sz w:val="32"/>
          <w:szCs w:val="32"/>
        </w:rPr>
        <w:t>А если нас увидит, иль встретит кто-нибудь,</w:t>
      </w:r>
      <w:r w:rsidRPr="00725763">
        <w:rPr>
          <w:rFonts w:ascii="Times New Roman" w:hAnsi="Times New Roman" w:cs="Times New Roman"/>
          <w:b/>
          <w:sz w:val="32"/>
          <w:szCs w:val="32"/>
        </w:rPr>
        <w:br/>
      </w:r>
      <w:r w:rsidRPr="00725763">
        <w:rPr>
          <w:rStyle w:val="a6"/>
          <w:rFonts w:ascii="Times New Roman" w:hAnsi="Times New Roman" w:cs="Times New Roman"/>
          <w:b w:val="0"/>
          <w:sz w:val="32"/>
          <w:szCs w:val="32"/>
        </w:rPr>
        <w:t>Друзей он не обидит, он скажет: «В добрый путь!»</w:t>
      </w:r>
    </w:p>
    <w:p w14:paraId="01FAE70F" w14:textId="77777777" w:rsidR="001F2951" w:rsidRDefault="001F2951" w:rsidP="001F2951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</w:p>
    <w:p w14:paraId="117EDE87" w14:textId="77777777" w:rsidR="001F2951" w:rsidRPr="00725763" w:rsidRDefault="001F2951" w:rsidP="001F2951">
      <w:pPr>
        <w:shd w:val="clear" w:color="auto" w:fill="FFFFFF"/>
        <w:spacing w:after="0" w:line="294" w:lineRule="atLeast"/>
        <w:rPr>
          <w:rStyle w:val="a6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ru-RU"/>
        </w:rPr>
      </w:pPr>
      <w:r w:rsidRPr="00371089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Припев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371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2576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тот же</w:t>
      </w:r>
    </w:p>
    <w:p w14:paraId="4B2B9DBD" w14:textId="77777777" w:rsidR="001F2951" w:rsidRPr="00725763" w:rsidRDefault="001F2951" w:rsidP="001F2951">
      <w:pPr>
        <w:pStyle w:val="a5"/>
        <w:shd w:val="clear" w:color="auto" w:fill="FFFFFF"/>
        <w:spacing w:before="0" w:beforeAutospacing="0" w:after="0" w:afterAutospacing="0"/>
        <w:rPr>
          <w:rStyle w:val="a6"/>
          <w:i/>
          <w:sz w:val="28"/>
          <w:szCs w:val="28"/>
        </w:rPr>
      </w:pPr>
      <w:r w:rsidRPr="00725763">
        <w:rPr>
          <w:rStyle w:val="a6"/>
          <w:i/>
          <w:sz w:val="28"/>
          <w:szCs w:val="28"/>
        </w:rPr>
        <w:t>3 куплет</w:t>
      </w:r>
    </w:p>
    <w:p w14:paraId="634F2B15" w14:textId="77777777" w:rsidR="001F2951" w:rsidRDefault="001F2951" w:rsidP="001F2951">
      <w:pPr>
        <w:pStyle w:val="a5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725763">
        <w:rPr>
          <w:rStyle w:val="a6"/>
          <w:b w:val="0"/>
          <w:sz w:val="32"/>
          <w:szCs w:val="32"/>
        </w:rPr>
        <w:t>Мы ехали, мы пели и с песенкой смешной</w:t>
      </w:r>
      <w:r>
        <w:rPr>
          <w:rStyle w:val="a6"/>
          <w:b w:val="0"/>
          <w:sz w:val="32"/>
          <w:szCs w:val="32"/>
        </w:rPr>
        <w:t xml:space="preserve"> - </w:t>
      </w:r>
      <w:r w:rsidRPr="00725763">
        <w:rPr>
          <w:rStyle w:val="a6"/>
          <w:b w:val="0"/>
          <w:i/>
          <w:sz w:val="28"/>
          <w:szCs w:val="28"/>
        </w:rPr>
        <w:t>(боковой галоп</w:t>
      </w:r>
      <w:r>
        <w:rPr>
          <w:rStyle w:val="a6"/>
          <w:b w:val="0"/>
          <w:i/>
          <w:sz w:val="28"/>
          <w:szCs w:val="28"/>
        </w:rPr>
        <w:t>,</w:t>
      </w:r>
      <w:r w:rsidRPr="00725763">
        <w:rPr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в конце</w:t>
      </w:r>
    </w:p>
    <w:p w14:paraId="6F34B325" w14:textId="77777777" w:rsidR="001F2951" w:rsidRPr="00725763" w:rsidRDefault="001F2951" w:rsidP="001F2951">
      <w:pPr>
        <w:pStyle w:val="a5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  <w:r>
        <w:rPr>
          <w:i/>
          <w:iCs/>
          <w:color w:val="000000"/>
          <w:sz w:val="28"/>
          <w:szCs w:val="28"/>
        </w:rPr>
        <w:t xml:space="preserve">                                                                                        куплета остановиться</w:t>
      </w:r>
      <w:r w:rsidRPr="00725763">
        <w:rPr>
          <w:rStyle w:val="a6"/>
          <w:b w:val="0"/>
          <w:i/>
          <w:sz w:val="28"/>
          <w:szCs w:val="28"/>
        </w:rPr>
        <w:t>)</w:t>
      </w:r>
      <w:r w:rsidRPr="00725763">
        <w:rPr>
          <w:b/>
          <w:sz w:val="32"/>
          <w:szCs w:val="32"/>
        </w:rPr>
        <w:br/>
      </w:r>
      <w:r w:rsidRPr="00725763">
        <w:rPr>
          <w:rStyle w:val="a6"/>
          <w:b w:val="0"/>
          <w:sz w:val="32"/>
          <w:szCs w:val="32"/>
        </w:rPr>
        <w:t>Все вместе, как сумели, приехали домой!</w:t>
      </w:r>
      <w:r w:rsidRPr="00725763">
        <w:rPr>
          <w:b/>
          <w:sz w:val="32"/>
          <w:szCs w:val="32"/>
        </w:rPr>
        <w:br/>
      </w:r>
      <w:r w:rsidRPr="00725763">
        <w:rPr>
          <w:rStyle w:val="a6"/>
          <w:b w:val="0"/>
          <w:sz w:val="32"/>
          <w:szCs w:val="32"/>
        </w:rPr>
        <w:t>Нам солнышко светило, нас ветер обвевал,</w:t>
      </w:r>
      <w:r w:rsidRPr="00725763">
        <w:rPr>
          <w:b/>
          <w:sz w:val="32"/>
          <w:szCs w:val="32"/>
        </w:rPr>
        <w:br/>
      </w:r>
      <w:r w:rsidRPr="00725763">
        <w:rPr>
          <w:rStyle w:val="a6"/>
          <w:b w:val="0"/>
          <w:sz w:val="32"/>
          <w:szCs w:val="32"/>
        </w:rPr>
        <w:t>В пути не скучно было и каждый напевал:</w:t>
      </w:r>
    </w:p>
    <w:p w14:paraId="53C98F92" w14:textId="77777777" w:rsidR="001F2951" w:rsidRPr="00C2763C" w:rsidRDefault="001F2951" w:rsidP="001F2951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</w:p>
    <w:p w14:paraId="7695BB10" w14:textId="77777777" w:rsidR="001F2951" w:rsidRDefault="001F2951" w:rsidP="001F295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371089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Припев</w:t>
      </w:r>
      <w:r w:rsidRPr="003710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371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2576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тот же</w:t>
      </w:r>
    </w:p>
    <w:p w14:paraId="53261EA9" w14:textId="77777777" w:rsidR="001F2951" w:rsidRPr="001F2951" w:rsidRDefault="001F2951" w:rsidP="00533785">
      <w:pPr>
        <w:shd w:val="clear" w:color="auto" w:fill="FFFFFF"/>
        <w:spacing w:after="0" w:line="230" w:lineRule="atLeast"/>
        <w:rPr>
          <w:rFonts w:ascii="Times New Roman" w:eastAsia="Times New Roman" w:hAnsi="Times New Roman" w:cs="Times New Roman"/>
          <w:iCs/>
          <w:sz w:val="32"/>
          <w:szCs w:val="32"/>
          <w:lang w:val="kk-KZ" w:eastAsia="ru-RU"/>
        </w:rPr>
      </w:pPr>
    </w:p>
    <w:p w14:paraId="70C30161" w14:textId="65891DE0" w:rsidR="004B774B" w:rsidRPr="001F2951" w:rsidRDefault="004B774B" w:rsidP="00527C6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sectPr w:rsidR="004B774B" w:rsidRPr="001F2951" w:rsidSect="00204BF6">
      <w:pgSz w:w="11906" w:h="16838"/>
      <w:pgMar w:top="709" w:right="850" w:bottom="709" w:left="1701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A7D8F"/>
    <w:multiLevelType w:val="multilevel"/>
    <w:tmpl w:val="5518D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324B72"/>
    <w:multiLevelType w:val="multilevel"/>
    <w:tmpl w:val="2AD0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2592057">
    <w:abstractNumId w:val="1"/>
  </w:num>
  <w:num w:numId="2" w16cid:durableId="1889992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490"/>
    <w:rsid w:val="001F2951"/>
    <w:rsid w:val="001F4057"/>
    <w:rsid w:val="00204BF6"/>
    <w:rsid w:val="00306423"/>
    <w:rsid w:val="00371089"/>
    <w:rsid w:val="004302B3"/>
    <w:rsid w:val="004B774B"/>
    <w:rsid w:val="00527C6A"/>
    <w:rsid w:val="00533785"/>
    <w:rsid w:val="005461EB"/>
    <w:rsid w:val="006542FD"/>
    <w:rsid w:val="006A6FDF"/>
    <w:rsid w:val="00725763"/>
    <w:rsid w:val="007B4936"/>
    <w:rsid w:val="00841AD3"/>
    <w:rsid w:val="009E4E2C"/>
    <w:rsid w:val="00A076DC"/>
    <w:rsid w:val="00A429B4"/>
    <w:rsid w:val="00A6296B"/>
    <w:rsid w:val="00A85490"/>
    <w:rsid w:val="00C2763C"/>
    <w:rsid w:val="00D90827"/>
    <w:rsid w:val="00EC523B"/>
    <w:rsid w:val="00EE2EF7"/>
    <w:rsid w:val="00F6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E917"/>
  <w15:docId w15:val="{EEA978DA-1204-4F44-BF43-B27EE95A9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08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27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276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9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4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0D215-5021-4D12-B83E-2A9658EAD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Altyn Besik</cp:lastModifiedBy>
  <cp:revision>10</cp:revision>
  <dcterms:created xsi:type="dcterms:W3CDTF">2021-02-12T05:10:00Z</dcterms:created>
  <dcterms:modified xsi:type="dcterms:W3CDTF">2025-01-16T12:12:00Z</dcterms:modified>
</cp:coreProperties>
</file>